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DC" w:rsidRDefault="007819DC" w:rsidP="00781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-720090</wp:posOffset>
            </wp:positionV>
            <wp:extent cx="2867660" cy="359410"/>
            <wp:effectExtent l="19050" t="0" r="8890" b="0"/>
            <wp:wrapNone/>
            <wp:docPr id="1" name="0 Imagen" descr="WhatsApp Image 2019-03-06 at 3.44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06 at 3.44.14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9DC">
        <w:rPr>
          <w:rFonts w:ascii="Arial" w:hAnsi="Arial" w:cs="Arial"/>
          <w:b/>
          <w:bCs/>
          <w:sz w:val="44"/>
          <w:szCs w:val="44"/>
        </w:rPr>
        <w:t>MÉXICO BÁSICO</w:t>
      </w:r>
    </w:p>
    <w:p w:rsidR="007A377A" w:rsidRPr="007819DC" w:rsidRDefault="007A377A" w:rsidP="007819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4 DIAS / 3 NOCHES</w:t>
      </w:r>
    </w:p>
    <w:p w:rsidR="007819DC" w:rsidRDefault="007819DC" w:rsidP="00781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19DC">
        <w:rPr>
          <w:rFonts w:ascii="Arial" w:hAnsi="Arial" w:cs="Arial"/>
          <w:sz w:val="18"/>
          <w:szCs w:val="18"/>
        </w:rPr>
        <w:t>ITINERARIO: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DIA 01. LLEGADA A CIUDAD DE MEXICO</w:t>
      </w:r>
    </w:p>
    <w:p w:rsid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Recepción en el Aeropuerto Internacional de la Ciudad de México y traslado al hotel seleccionado. Alojamiento.</w:t>
      </w:r>
    </w:p>
    <w:p w:rsid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DIA 02. VISITA DE CIUDAD DE MEXICO (opera: diario excepto domingo – 5 horas)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Desayuno</w:t>
      </w:r>
      <w:r w:rsidRPr="007819DC">
        <w:rPr>
          <w:rFonts w:ascii="Arial" w:hAnsi="Arial" w:cs="Arial"/>
          <w:sz w:val="16"/>
          <w:szCs w:val="16"/>
        </w:rPr>
        <w:t>. Visitaremos los lugares más representativos de esta gran metrópoli con más de 20 millones de habitantes.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La primera parte es a pie. La Plaza de la Constitución o Zócalo, es la tercera plaza más grande del mundo. A sus costados encontraremos los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primeros atractivos que visitaremos. Entraremos (de ser posible) a el Palacio Nacional, situado en la Plaza de la Constitución o Zócalo, donde en el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cubo de la escalinata admiraremos los famosos murales de Diego Rivera, y nuestro guía nos dará una amplia panorámica a través de ellos de la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historia de México. Después entraremos a La Catedral Metropolitana, la iglesia más grande de Latinoamérica, y donde podremos apreciar entre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otras cosas, al famoso “Santo Cristo del Veneno” o “Cristo Negro” que dicen que es muy milagroso. Al costado de la Catedral se encuentran las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ruinas de Templo Mayor, que es justamente el corazón del nacimiento de la Gran Tenochtitlán, las cuales veremos desde fuera.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Nos trasladaremos en el vehículo a la Plaza de las Tres Culturas, que muestra vestigios de construcciones prehispánicas, coloniales y modernas.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Encontramos en este lugar la Iglesia donde fue bautizado San Juan Diego, así como la explanada donde se dieron los sucesos de la matanza de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estudiantes en 1968. Desde afuera nuestro guía nos mostrará y explicará los principales puntos.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Pasamos a un Mercado de Artesanías, para una visita de aproximadamente 30 minutos, a fin de que nuestros pasajeros puedan adquirir sus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recuerdos y regalos típicos.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A partir de aquí, admiraremos desde el vehículo el Paseo de la Reforma con su monumento a la Independencia llamado comúnmente “El Ángel”.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En caso de que las autoridades lo permitan podremos bajar a tomarnos una fotografía con el monumento más importante de México.</w:t>
      </w:r>
    </w:p>
    <w:p w:rsid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sz w:val="16"/>
          <w:szCs w:val="16"/>
        </w:rPr>
        <w:t>Continuaremos por Reforma para ubicar y admirar desde el vehículo el Bosque de Chapultepec donde se localizan el Castillo que fue residencia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del emperador Maximiliano y de presidentes mexicanos, el Lago, el Auditorio Nacional y el museo de Antropología. No hay parada en estos sitios.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Alojamiento.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DIA 03. BASILICA DE GUADALUPE Y PIRAMIDES DE TEOTIHUACAN (opera: diario – 8 horas)</w:t>
      </w:r>
    </w:p>
    <w:p w:rsid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Desayuno</w:t>
      </w:r>
      <w:r w:rsidRPr="007819DC">
        <w:rPr>
          <w:rFonts w:ascii="Arial" w:hAnsi="Arial" w:cs="Arial"/>
          <w:sz w:val="16"/>
          <w:szCs w:val="16"/>
        </w:rPr>
        <w:t>. El recorrido inicia con la Basílica de Guadalupe, el segundo de los santuarios más frecuentado por los fieles católicos en todo el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 xml:space="preserve">mundo, situada en el cerro del Tepeyac. Se podrá apreciar el ayate de Juan Diego con la imagen de la Virgen de Guadalupe. </w:t>
      </w:r>
      <w:r w:rsidRPr="007819DC">
        <w:rPr>
          <w:rFonts w:ascii="Arial" w:hAnsi="Arial" w:cs="Arial"/>
          <w:b/>
          <w:bCs/>
          <w:sz w:val="16"/>
          <w:szCs w:val="16"/>
        </w:rPr>
        <w:t>TIEMPO PARA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819DC">
        <w:rPr>
          <w:rFonts w:ascii="Arial" w:hAnsi="Arial" w:cs="Arial"/>
          <w:b/>
          <w:bCs/>
          <w:sz w:val="16"/>
          <w:szCs w:val="16"/>
        </w:rPr>
        <w:t xml:space="preserve">ATENDER MISA. </w:t>
      </w:r>
      <w:r w:rsidRPr="007819DC">
        <w:rPr>
          <w:rFonts w:ascii="Arial" w:hAnsi="Arial" w:cs="Arial"/>
          <w:sz w:val="16"/>
          <w:szCs w:val="16"/>
        </w:rPr>
        <w:t>Continuación hacia Teotihuacán para visitar de las pirámides del Sol y la Luna, la Ciudadela con su templo a Quetzalcóatl, la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Avenida de los Muertos y los Templos del Jaguar y de los Caracoles. Parada en tienda de artesanías para demostración de cómo los</w:t>
      </w:r>
      <w:r>
        <w:rPr>
          <w:rFonts w:ascii="Arial" w:hAnsi="Arial" w:cs="Arial"/>
          <w:sz w:val="16"/>
          <w:szCs w:val="16"/>
        </w:rPr>
        <w:t xml:space="preserve"> </w:t>
      </w:r>
      <w:r w:rsidRPr="007819DC">
        <w:rPr>
          <w:rFonts w:ascii="Arial" w:hAnsi="Arial" w:cs="Arial"/>
          <w:sz w:val="16"/>
          <w:szCs w:val="16"/>
        </w:rPr>
        <w:t>teotihuacanos elaboraban textiles y artesanías en piedras como la Obsidiana y el jade.</w:t>
      </w: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19DC" w:rsidRPr="007819DC" w:rsidRDefault="007819DC" w:rsidP="0078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DIA 04. TRASLADO DE SALIDA DE LA CIUDAD DE MEXICO</w:t>
      </w:r>
    </w:p>
    <w:p w:rsidR="007C1863" w:rsidRDefault="007819DC" w:rsidP="007819DC">
      <w:pPr>
        <w:jc w:val="both"/>
        <w:rPr>
          <w:rFonts w:ascii="Arial" w:hAnsi="Arial" w:cs="Arial"/>
          <w:sz w:val="16"/>
          <w:szCs w:val="16"/>
        </w:rPr>
      </w:pPr>
      <w:r w:rsidRPr="007819DC">
        <w:rPr>
          <w:rFonts w:ascii="Arial" w:hAnsi="Arial" w:cs="Arial"/>
          <w:b/>
          <w:bCs/>
          <w:sz w:val="16"/>
          <w:szCs w:val="16"/>
        </w:rPr>
        <w:t>Desayuno</w:t>
      </w:r>
      <w:r w:rsidRPr="007819DC">
        <w:rPr>
          <w:rFonts w:ascii="Arial" w:hAnsi="Arial" w:cs="Arial"/>
          <w:sz w:val="16"/>
          <w:szCs w:val="16"/>
        </w:rPr>
        <w:t>. Traslado de salida del hotel al Aeropuerto Internacional de la Ciudad de México.</w:t>
      </w:r>
    </w:p>
    <w:p w:rsidR="007819DC" w:rsidRDefault="007819DC" w:rsidP="007819D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Listamedia1-nfasis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819DC" w:rsidTr="0078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Default="007819DC" w:rsidP="00781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HOTELES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SENCILLA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DOBLE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NIÑOS</w:t>
            </w:r>
          </w:p>
        </w:tc>
      </w:tr>
      <w:tr w:rsidR="007819DC" w:rsidTr="007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Pr="007819DC" w:rsidRDefault="007819DC" w:rsidP="007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9DC">
              <w:rPr>
                <w:rFonts w:ascii="Arial" w:hAnsi="Arial" w:cs="Arial"/>
                <w:sz w:val="20"/>
                <w:szCs w:val="20"/>
              </w:rPr>
              <w:t>Astor 3*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USD</w:t>
            </w:r>
          </w:p>
        </w:tc>
      </w:tr>
      <w:tr w:rsidR="007819DC" w:rsidTr="007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Pr="007819DC" w:rsidRDefault="007819DC" w:rsidP="007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9DC">
              <w:rPr>
                <w:rFonts w:ascii="Arial" w:hAnsi="Arial" w:cs="Arial"/>
                <w:sz w:val="20"/>
                <w:szCs w:val="20"/>
              </w:rPr>
              <w:t>Regente 3*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USD</w:t>
            </w:r>
          </w:p>
        </w:tc>
      </w:tr>
      <w:tr w:rsidR="007819DC" w:rsidTr="007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Pr="007819DC" w:rsidRDefault="007819DC" w:rsidP="007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9DC">
              <w:rPr>
                <w:rFonts w:ascii="Arial" w:hAnsi="Arial" w:cs="Arial"/>
                <w:sz w:val="20"/>
                <w:szCs w:val="20"/>
              </w:rPr>
              <w:t>Plaza Florencia 4*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USD</w:t>
            </w:r>
          </w:p>
        </w:tc>
      </w:tr>
      <w:tr w:rsidR="007819DC" w:rsidTr="0078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Pr="007819DC" w:rsidRDefault="007819DC" w:rsidP="007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9DC">
              <w:rPr>
                <w:rFonts w:ascii="Arial" w:hAnsi="Arial" w:cs="Arial"/>
                <w:sz w:val="20"/>
                <w:szCs w:val="20"/>
              </w:rPr>
              <w:t>Royal Reforma 4*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USD</w:t>
            </w:r>
          </w:p>
        </w:tc>
      </w:tr>
      <w:tr w:rsidR="007819DC" w:rsidTr="0078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819DC" w:rsidRPr="007819DC" w:rsidRDefault="007819DC" w:rsidP="007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9DC">
              <w:rPr>
                <w:rFonts w:ascii="Arial" w:hAnsi="Arial" w:cs="Arial"/>
                <w:sz w:val="20"/>
                <w:szCs w:val="20"/>
              </w:rPr>
              <w:t>Barcelo</w:t>
            </w:r>
            <w:proofErr w:type="spellEnd"/>
            <w:r w:rsidRPr="007819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19DC">
              <w:rPr>
                <w:rFonts w:ascii="Arial" w:hAnsi="Arial" w:cs="Arial"/>
                <w:sz w:val="20"/>
                <w:szCs w:val="20"/>
              </w:rPr>
              <w:t>Mexico</w:t>
            </w:r>
            <w:proofErr w:type="spellEnd"/>
            <w:r w:rsidRPr="007819DC">
              <w:rPr>
                <w:rFonts w:ascii="Arial" w:hAnsi="Arial" w:cs="Arial"/>
                <w:sz w:val="20"/>
                <w:szCs w:val="20"/>
              </w:rPr>
              <w:t xml:space="preserve"> Reforma 5*</w:t>
            </w:r>
          </w:p>
        </w:tc>
        <w:tc>
          <w:tcPr>
            <w:tcW w:w="1795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 USD</w:t>
            </w:r>
          </w:p>
        </w:tc>
        <w:tc>
          <w:tcPr>
            <w:tcW w:w="1796" w:type="dxa"/>
          </w:tcPr>
          <w:p w:rsidR="007819DC" w:rsidRDefault="007819DC" w:rsidP="00781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USD</w:t>
            </w:r>
          </w:p>
        </w:tc>
      </w:tr>
    </w:tbl>
    <w:p w:rsidR="007819DC" w:rsidRDefault="007819DC" w:rsidP="007819D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Tarifas por persona</w:t>
      </w:r>
      <w:r w:rsidR="005F08FB">
        <w:rPr>
          <w:rFonts w:ascii="Arial" w:hAnsi="Arial" w:cs="Arial"/>
        </w:rPr>
        <w:t>.</w:t>
      </w:r>
    </w:p>
    <w:p w:rsidR="005F08FB" w:rsidRPr="004A14A5" w:rsidRDefault="005F08FB" w:rsidP="005F08FB">
      <w:pPr>
        <w:pStyle w:val="Textoindependiente"/>
        <w:rPr>
          <w:b/>
          <w:sz w:val="22"/>
        </w:rPr>
      </w:pPr>
      <w:r w:rsidRPr="00556E0E">
        <w:rPr>
          <w:b/>
          <w:sz w:val="16"/>
        </w:rPr>
        <w:t xml:space="preserve">  </w:t>
      </w:r>
      <w:r w:rsidRPr="004A14A5">
        <w:rPr>
          <w:b/>
          <w:sz w:val="22"/>
        </w:rPr>
        <w:t xml:space="preserve">No </w:t>
      </w:r>
      <w:proofErr w:type="spellStart"/>
      <w:r>
        <w:rPr>
          <w:b/>
          <w:sz w:val="22"/>
        </w:rPr>
        <w:t>incluy</w:t>
      </w:r>
      <w:r w:rsidRPr="004A14A5">
        <w:rPr>
          <w:b/>
          <w:sz w:val="22"/>
        </w:rPr>
        <w:t>e</w:t>
      </w:r>
      <w:proofErr w:type="spellEnd"/>
      <w:r w:rsidRPr="004A14A5">
        <w:rPr>
          <w:b/>
          <w:sz w:val="22"/>
        </w:rPr>
        <w:t>:</w:t>
      </w:r>
    </w:p>
    <w:p w:rsidR="005F08FB" w:rsidRPr="004A14A5" w:rsidRDefault="005F08FB" w:rsidP="005F08FB">
      <w:pPr>
        <w:pStyle w:val="Textoindependiente"/>
        <w:rPr>
          <w:b/>
          <w:sz w:val="22"/>
        </w:rPr>
      </w:pPr>
    </w:p>
    <w:p w:rsidR="005F08FB" w:rsidRPr="004A14A5" w:rsidRDefault="005F08FB" w:rsidP="005F08FB">
      <w:pPr>
        <w:pStyle w:val="Textoindependiente"/>
        <w:numPr>
          <w:ilvl w:val="0"/>
          <w:numId w:val="1"/>
        </w:numPr>
        <w:rPr>
          <w:sz w:val="22"/>
        </w:rPr>
      </w:pPr>
      <w:proofErr w:type="spellStart"/>
      <w:r w:rsidRPr="004A14A5">
        <w:rPr>
          <w:sz w:val="22"/>
        </w:rPr>
        <w:t>Tiquete</w:t>
      </w:r>
      <w:proofErr w:type="spellEnd"/>
      <w:r w:rsidRPr="004A14A5">
        <w:rPr>
          <w:sz w:val="22"/>
        </w:rPr>
        <w:t xml:space="preserve"> </w:t>
      </w:r>
      <w:proofErr w:type="spellStart"/>
      <w:r w:rsidRPr="004A14A5">
        <w:rPr>
          <w:sz w:val="22"/>
        </w:rPr>
        <w:t>aéreo</w:t>
      </w:r>
      <w:proofErr w:type="spellEnd"/>
    </w:p>
    <w:p w:rsidR="005F08FB" w:rsidRPr="004A14A5" w:rsidRDefault="005F08FB" w:rsidP="005F08FB">
      <w:pPr>
        <w:pStyle w:val="Textoindependiente"/>
        <w:numPr>
          <w:ilvl w:val="0"/>
          <w:numId w:val="1"/>
        </w:numPr>
        <w:rPr>
          <w:sz w:val="22"/>
        </w:rPr>
      </w:pPr>
      <w:proofErr w:type="spellStart"/>
      <w:r w:rsidRPr="004A14A5">
        <w:rPr>
          <w:sz w:val="22"/>
        </w:rPr>
        <w:t>Asistencia</w:t>
      </w:r>
      <w:proofErr w:type="spellEnd"/>
      <w:r w:rsidRPr="004A14A5">
        <w:rPr>
          <w:sz w:val="22"/>
        </w:rPr>
        <w:t xml:space="preserve"> </w:t>
      </w:r>
      <w:proofErr w:type="spellStart"/>
      <w:r w:rsidRPr="004A14A5">
        <w:rPr>
          <w:sz w:val="22"/>
        </w:rPr>
        <w:t>medica</w:t>
      </w:r>
      <w:proofErr w:type="spellEnd"/>
    </w:p>
    <w:p w:rsidR="005F08FB" w:rsidRPr="004A14A5" w:rsidRDefault="005F08FB" w:rsidP="005F08FB">
      <w:pPr>
        <w:pStyle w:val="Textoindependiente"/>
        <w:numPr>
          <w:ilvl w:val="0"/>
          <w:numId w:val="1"/>
        </w:numPr>
        <w:rPr>
          <w:sz w:val="22"/>
        </w:rPr>
      </w:pPr>
      <w:r w:rsidRPr="004A14A5">
        <w:rPr>
          <w:sz w:val="22"/>
        </w:rPr>
        <w:t xml:space="preserve">2% fee </w:t>
      </w:r>
      <w:proofErr w:type="spellStart"/>
      <w:r w:rsidRPr="004A14A5">
        <w:rPr>
          <w:sz w:val="22"/>
        </w:rPr>
        <w:t>bancario</w:t>
      </w:r>
      <w:proofErr w:type="spellEnd"/>
    </w:p>
    <w:p w:rsidR="005F08FB" w:rsidRDefault="005F08FB" w:rsidP="007819DC">
      <w:pPr>
        <w:jc w:val="both"/>
        <w:rPr>
          <w:rFonts w:ascii="Arial" w:hAnsi="Arial" w:cs="Arial"/>
        </w:rPr>
      </w:pPr>
    </w:p>
    <w:sectPr w:rsidR="005F08FB" w:rsidSect="007C1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F1D"/>
    <w:multiLevelType w:val="hybridMultilevel"/>
    <w:tmpl w:val="CBF89384"/>
    <w:lvl w:ilvl="0" w:tplc="B3380BB6">
      <w:numFmt w:val="bullet"/>
      <w:lvlText w:val="-"/>
      <w:lvlJc w:val="left"/>
      <w:pPr>
        <w:ind w:left="117" w:hanging="122"/>
      </w:pPr>
      <w:rPr>
        <w:rFonts w:ascii="Century Gothic" w:eastAsia="Century Gothic" w:hAnsi="Century Gothic" w:cs="Century Gothic" w:hint="default"/>
        <w:color w:val="4C4C4C"/>
        <w:w w:val="100"/>
        <w:sz w:val="20"/>
        <w:szCs w:val="20"/>
        <w:lang w:val="es-ES" w:eastAsia="es-ES" w:bidi="es-ES"/>
      </w:rPr>
    </w:lvl>
    <w:lvl w:ilvl="1" w:tplc="AC40A14E">
      <w:numFmt w:val="bullet"/>
      <w:lvlText w:val="•"/>
      <w:lvlJc w:val="left"/>
      <w:pPr>
        <w:ind w:left="1128" w:hanging="122"/>
      </w:pPr>
      <w:rPr>
        <w:rFonts w:hint="default"/>
        <w:lang w:val="es-ES" w:eastAsia="es-ES" w:bidi="es-ES"/>
      </w:rPr>
    </w:lvl>
    <w:lvl w:ilvl="2" w:tplc="B30A04FE">
      <w:numFmt w:val="bullet"/>
      <w:lvlText w:val="•"/>
      <w:lvlJc w:val="left"/>
      <w:pPr>
        <w:ind w:left="2136" w:hanging="122"/>
      </w:pPr>
      <w:rPr>
        <w:rFonts w:hint="default"/>
        <w:lang w:val="es-ES" w:eastAsia="es-ES" w:bidi="es-ES"/>
      </w:rPr>
    </w:lvl>
    <w:lvl w:ilvl="3" w:tplc="D3004C94">
      <w:numFmt w:val="bullet"/>
      <w:lvlText w:val="•"/>
      <w:lvlJc w:val="left"/>
      <w:pPr>
        <w:ind w:left="3144" w:hanging="122"/>
      </w:pPr>
      <w:rPr>
        <w:rFonts w:hint="default"/>
        <w:lang w:val="es-ES" w:eastAsia="es-ES" w:bidi="es-ES"/>
      </w:rPr>
    </w:lvl>
    <w:lvl w:ilvl="4" w:tplc="4DF4ED4C">
      <w:numFmt w:val="bullet"/>
      <w:lvlText w:val="•"/>
      <w:lvlJc w:val="left"/>
      <w:pPr>
        <w:ind w:left="4152" w:hanging="122"/>
      </w:pPr>
      <w:rPr>
        <w:rFonts w:hint="default"/>
        <w:lang w:val="es-ES" w:eastAsia="es-ES" w:bidi="es-ES"/>
      </w:rPr>
    </w:lvl>
    <w:lvl w:ilvl="5" w:tplc="43B02C2A">
      <w:numFmt w:val="bullet"/>
      <w:lvlText w:val="•"/>
      <w:lvlJc w:val="left"/>
      <w:pPr>
        <w:ind w:left="5160" w:hanging="122"/>
      </w:pPr>
      <w:rPr>
        <w:rFonts w:hint="default"/>
        <w:lang w:val="es-ES" w:eastAsia="es-ES" w:bidi="es-ES"/>
      </w:rPr>
    </w:lvl>
    <w:lvl w:ilvl="6" w:tplc="9248384A">
      <w:numFmt w:val="bullet"/>
      <w:lvlText w:val="•"/>
      <w:lvlJc w:val="left"/>
      <w:pPr>
        <w:ind w:left="6168" w:hanging="122"/>
      </w:pPr>
      <w:rPr>
        <w:rFonts w:hint="default"/>
        <w:lang w:val="es-ES" w:eastAsia="es-ES" w:bidi="es-ES"/>
      </w:rPr>
    </w:lvl>
    <w:lvl w:ilvl="7" w:tplc="CA549E7E">
      <w:numFmt w:val="bullet"/>
      <w:lvlText w:val="•"/>
      <w:lvlJc w:val="left"/>
      <w:pPr>
        <w:ind w:left="7176" w:hanging="122"/>
      </w:pPr>
      <w:rPr>
        <w:rFonts w:hint="default"/>
        <w:lang w:val="es-ES" w:eastAsia="es-ES" w:bidi="es-ES"/>
      </w:rPr>
    </w:lvl>
    <w:lvl w:ilvl="8" w:tplc="B49C515A">
      <w:numFmt w:val="bullet"/>
      <w:lvlText w:val="•"/>
      <w:lvlJc w:val="left"/>
      <w:pPr>
        <w:ind w:left="8184" w:hanging="12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DC"/>
    <w:rsid w:val="00005870"/>
    <w:rsid w:val="00017771"/>
    <w:rsid w:val="00026095"/>
    <w:rsid w:val="000551C0"/>
    <w:rsid w:val="00060024"/>
    <w:rsid w:val="00063073"/>
    <w:rsid w:val="00067CEE"/>
    <w:rsid w:val="0007523F"/>
    <w:rsid w:val="000A4280"/>
    <w:rsid w:val="000C49FD"/>
    <w:rsid w:val="000D42BF"/>
    <w:rsid w:val="000D6DEA"/>
    <w:rsid w:val="000E23F8"/>
    <w:rsid w:val="000F40D7"/>
    <w:rsid w:val="000F7CA8"/>
    <w:rsid w:val="00102107"/>
    <w:rsid w:val="001279B7"/>
    <w:rsid w:val="00135D9A"/>
    <w:rsid w:val="00146349"/>
    <w:rsid w:val="001700DA"/>
    <w:rsid w:val="00173B26"/>
    <w:rsid w:val="00174749"/>
    <w:rsid w:val="00180B4A"/>
    <w:rsid w:val="00193AB2"/>
    <w:rsid w:val="001B6EBE"/>
    <w:rsid w:val="001D4BC4"/>
    <w:rsid w:val="001E7590"/>
    <w:rsid w:val="0023445E"/>
    <w:rsid w:val="00276ECA"/>
    <w:rsid w:val="00287E4D"/>
    <w:rsid w:val="002A129E"/>
    <w:rsid w:val="002B7490"/>
    <w:rsid w:val="002C7A02"/>
    <w:rsid w:val="002D5F26"/>
    <w:rsid w:val="002D758B"/>
    <w:rsid w:val="002E1334"/>
    <w:rsid w:val="002E7836"/>
    <w:rsid w:val="002F4EA7"/>
    <w:rsid w:val="00304E31"/>
    <w:rsid w:val="00313FD0"/>
    <w:rsid w:val="00317C36"/>
    <w:rsid w:val="00342B8B"/>
    <w:rsid w:val="00360375"/>
    <w:rsid w:val="00362428"/>
    <w:rsid w:val="00376141"/>
    <w:rsid w:val="003A6A4E"/>
    <w:rsid w:val="003E03D8"/>
    <w:rsid w:val="00401FCC"/>
    <w:rsid w:val="00423259"/>
    <w:rsid w:val="00435892"/>
    <w:rsid w:val="00447350"/>
    <w:rsid w:val="00464EA5"/>
    <w:rsid w:val="00471DDB"/>
    <w:rsid w:val="004A2900"/>
    <w:rsid w:val="004B148D"/>
    <w:rsid w:val="004C60E4"/>
    <w:rsid w:val="004C745A"/>
    <w:rsid w:val="004E019F"/>
    <w:rsid w:val="004E4510"/>
    <w:rsid w:val="00501F88"/>
    <w:rsid w:val="005065BE"/>
    <w:rsid w:val="0051032A"/>
    <w:rsid w:val="005251E4"/>
    <w:rsid w:val="00574719"/>
    <w:rsid w:val="0058320E"/>
    <w:rsid w:val="005953F8"/>
    <w:rsid w:val="005C5256"/>
    <w:rsid w:val="005F08FB"/>
    <w:rsid w:val="00610EE8"/>
    <w:rsid w:val="006173DD"/>
    <w:rsid w:val="00626154"/>
    <w:rsid w:val="00643329"/>
    <w:rsid w:val="006500B6"/>
    <w:rsid w:val="00655FF5"/>
    <w:rsid w:val="00660D14"/>
    <w:rsid w:val="00660D58"/>
    <w:rsid w:val="00672041"/>
    <w:rsid w:val="00682B77"/>
    <w:rsid w:val="006A5A18"/>
    <w:rsid w:val="006C2811"/>
    <w:rsid w:val="006E411F"/>
    <w:rsid w:val="006E5189"/>
    <w:rsid w:val="006F49F2"/>
    <w:rsid w:val="0074118D"/>
    <w:rsid w:val="0076128E"/>
    <w:rsid w:val="007623A9"/>
    <w:rsid w:val="00766CF6"/>
    <w:rsid w:val="00772EB5"/>
    <w:rsid w:val="007800DF"/>
    <w:rsid w:val="007819DC"/>
    <w:rsid w:val="007A377A"/>
    <w:rsid w:val="007B334B"/>
    <w:rsid w:val="007C1863"/>
    <w:rsid w:val="007C4DFA"/>
    <w:rsid w:val="007D4AFC"/>
    <w:rsid w:val="007D58E1"/>
    <w:rsid w:val="007D774B"/>
    <w:rsid w:val="007E6745"/>
    <w:rsid w:val="0080258E"/>
    <w:rsid w:val="0080531F"/>
    <w:rsid w:val="0082358E"/>
    <w:rsid w:val="00883ACE"/>
    <w:rsid w:val="008911C4"/>
    <w:rsid w:val="008917EA"/>
    <w:rsid w:val="008A4AD0"/>
    <w:rsid w:val="008C5BFD"/>
    <w:rsid w:val="008C73A3"/>
    <w:rsid w:val="008D13B3"/>
    <w:rsid w:val="008D2F96"/>
    <w:rsid w:val="008D444E"/>
    <w:rsid w:val="008E4C64"/>
    <w:rsid w:val="00927211"/>
    <w:rsid w:val="0094140A"/>
    <w:rsid w:val="00941D0D"/>
    <w:rsid w:val="0094336C"/>
    <w:rsid w:val="00964E8A"/>
    <w:rsid w:val="009768B7"/>
    <w:rsid w:val="00990B9B"/>
    <w:rsid w:val="0099650B"/>
    <w:rsid w:val="00997A8C"/>
    <w:rsid w:val="009B0A7A"/>
    <w:rsid w:val="009B6FAE"/>
    <w:rsid w:val="009B7F5F"/>
    <w:rsid w:val="009E6FCD"/>
    <w:rsid w:val="009F6199"/>
    <w:rsid w:val="00A02DBD"/>
    <w:rsid w:val="00A0414D"/>
    <w:rsid w:val="00A068C3"/>
    <w:rsid w:val="00A35F0D"/>
    <w:rsid w:val="00A43DF9"/>
    <w:rsid w:val="00A44633"/>
    <w:rsid w:val="00A673C6"/>
    <w:rsid w:val="00A70E1D"/>
    <w:rsid w:val="00A71993"/>
    <w:rsid w:val="00A74655"/>
    <w:rsid w:val="00A86A2C"/>
    <w:rsid w:val="00A9413C"/>
    <w:rsid w:val="00A94594"/>
    <w:rsid w:val="00AA7253"/>
    <w:rsid w:val="00AD1390"/>
    <w:rsid w:val="00AD325A"/>
    <w:rsid w:val="00AE2281"/>
    <w:rsid w:val="00AF053A"/>
    <w:rsid w:val="00B34357"/>
    <w:rsid w:val="00B360C5"/>
    <w:rsid w:val="00B43CD0"/>
    <w:rsid w:val="00B53425"/>
    <w:rsid w:val="00B65724"/>
    <w:rsid w:val="00B710AE"/>
    <w:rsid w:val="00B851E2"/>
    <w:rsid w:val="00BB525E"/>
    <w:rsid w:val="00BB7AAE"/>
    <w:rsid w:val="00BC3509"/>
    <w:rsid w:val="00BD38A5"/>
    <w:rsid w:val="00BE0F83"/>
    <w:rsid w:val="00BE25D2"/>
    <w:rsid w:val="00BE467B"/>
    <w:rsid w:val="00BF2BFA"/>
    <w:rsid w:val="00BF6990"/>
    <w:rsid w:val="00C06090"/>
    <w:rsid w:val="00C26051"/>
    <w:rsid w:val="00C32FF6"/>
    <w:rsid w:val="00C40278"/>
    <w:rsid w:val="00C50A75"/>
    <w:rsid w:val="00C65F41"/>
    <w:rsid w:val="00C9149E"/>
    <w:rsid w:val="00CD316E"/>
    <w:rsid w:val="00CD7D84"/>
    <w:rsid w:val="00CF15ED"/>
    <w:rsid w:val="00D017C1"/>
    <w:rsid w:val="00D02AEF"/>
    <w:rsid w:val="00D2053E"/>
    <w:rsid w:val="00D2116B"/>
    <w:rsid w:val="00D27572"/>
    <w:rsid w:val="00D308C2"/>
    <w:rsid w:val="00D30EE7"/>
    <w:rsid w:val="00D326BB"/>
    <w:rsid w:val="00D4320A"/>
    <w:rsid w:val="00D54F24"/>
    <w:rsid w:val="00D868C7"/>
    <w:rsid w:val="00D86C86"/>
    <w:rsid w:val="00D87457"/>
    <w:rsid w:val="00D9738A"/>
    <w:rsid w:val="00DA4DC9"/>
    <w:rsid w:val="00DC0618"/>
    <w:rsid w:val="00DC2634"/>
    <w:rsid w:val="00DD2A2B"/>
    <w:rsid w:val="00DE0BD4"/>
    <w:rsid w:val="00DE4369"/>
    <w:rsid w:val="00E04FD1"/>
    <w:rsid w:val="00E1350B"/>
    <w:rsid w:val="00E21C73"/>
    <w:rsid w:val="00E3611D"/>
    <w:rsid w:val="00E41AFD"/>
    <w:rsid w:val="00E445D7"/>
    <w:rsid w:val="00E46D62"/>
    <w:rsid w:val="00E673F7"/>
    <w:rsid w:val="00E8487F"/>
    <w:rsid w:val="00EA06C8"/>
    <w:rsid w:val="00EB2AEC"/>
    <w:rsid w:val="00EC4115"/>
    <w:rsid w:val="00EC77C1"/>
    <w:rsid w:val="00EF253D"/>
    <w:rsid w:val="00EF6593"/>
    <w:rsid w:val="00F16241"/>
    <w:rsid w:val="00F178C9"/>
    <w:rsid w:val="00F24869"/>
    <w:rsid w:val="00F43709"/>
    <w:rsid w:val="00F62262"/>
    <w:rsid w:val="00F676FC"/>
    <w:rsid w:val="00F93308"/>
    <w:rsid w:val="00F95650"/>
    <w:rsid w:val="00FB077D"/>
    <w:rsid w:val="00FE5BA6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E519-A1A0-479F-8FC6-54FA936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BE"/>
  </w:style>
  <w:style w:type="paragraph" w:styleId="Ttulo3">
    <w:name w:val="heading 3"/>
    <w:basedOn w:val="Normal"/>
    <w:link w:val="Ttulo3Car"/>
    <w:uiPriority w:val="9"/>
    <w:qFormat/>
    <w:rsid w:val="001B6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6EB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1B6E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1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edia1-nfasis2">
    <w:name w:val="Medium List 1 Accent 2"/>
    <w:basedOn w:val="Tablanormal"/>
    <w:uiPriority w:val="65"/>
    <w:rsid w:val="007819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F0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08F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MAYOREOINT2</dc:creator>
  <cp:lastModifiedBy>USUARIO</cp:lastModifiedBy>
  <cp:revision>2</cp:revision>
  <dcterms:created xsi:type="dcterms:W3CDTF">2019-04-02T22:31:00Z</dcterms:created>
  <dcterms:modified xsi:type="dcterms:W3CDTF">2019-04-02T22:31:00Z</dcterms:modified>
</cp:coreProperties>
</file>